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D3" w:rsidRDefault="001A15D3"/>
    <w:p w:rsidR="00150A7C" w:rsidRDefault="00150A7C"/>
    <w:p w:rsidR="00150A7C" w:rsidRDefault="00150A7C"/>
    <w:p w:rsidR="00150A7C" w:rsidRPr="00150A7C" w:rsidRDefault="00150A7C" w:rsidP="00150A7C">
      <w:pPr>
        <w:shd w:val="clear" w:color="auto" w:fill="FFFFFF"/>
        <w:spacing w:after="0" w:line="240" w:lineRule="auto"/>
        <w:ind w:left="0" w:right="0"/>
        <w:jc w:val="center"/>
        <w:rPr>
          <w:rFonts w:ascii="Arial" w:eastAsia="Times New Roman" w:hAnsi="Arial" w:cs="Arial"/>
          <w:color w:val="464A5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64A53"/>
          <w:sz w:val="21"/>
          <w:szCs w:val="21"/>
          <w:lang w:eastAsia="ru-RU"/>
        </w:rPr>
        <w:t>Т</w:t>
      </w:r>
      <w:r w:rsidRPr="00150A7C">
        <w:rPr>
          <w:rFonts w:ascii="Arial" w:eastAsia="Times New Roman" w:hAnsi="Arial" w:cs="Arial"/>
          <w:b/>
          <w:bCs/>
          <w:color w:val="464A53"/>
          <w:sz w:val="21"/>
          <w:szCs w:val="21"/>
          <w:lang w:eastAsia="ru-RU"/>
        </w:rPr>
        <w:t>арифы на водоснабжение и водоотведение МУП «Водоканал» г. Подольска на 2016 год</w:t>
      </w:r>
    </w:p>
    <w:tbl>
      <w:tblPr>
        <w:tblW w:w="9495" w:type="dxa"/>
        <w:jc w:val="center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707"/>
        <w:gridCol w:w="1707"/>
        <w:gridCol w:w="1707"/>
        <w:gridCol w:w="1707"/>
      </w:tblGrid>
      <w:tr w:rsidR="00150A7C" w:rsidRPr="00150A7C" w:rsidTr="00150A7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50A7C" w:rsidRPr="00150A7C" w:rsidRDefault="00150A7C" w:rsidP="00150A7C">
            <w:pPr>
              <w:spacing w:after="0" w:line="270" w:lineRule="atLeast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50A7C" w:rsidRPr="00150A7C" w:rsidRDefault="00150A7C" w:rsidP="00150A7C">
            <w:pPr>
              <w:spacing w:after="0" w:line="270" w:lineRule="atLeast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50A7C" w:rsidRPr="00150A7C" w:rsidRDefault="00150A7C" w:rsidP="00150A7C">
            <w:pPr>
              <w:spacing w:after="0" w:line="270" w:lineRule="atLeast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Населённый пункт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50A7C" w:rsidRPr="00150A7C" w:rsidRDefault="00150A7C" w:rsidP="00150A7C">
            <w:pPr>
              <w:spacing w:after="0" w:line="270" w:lineRule="atLeast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Тариф на  водоснабжение</w:t>
            </w:r>
          </w:p>
          <w:p w:rsidR="00150A7C" w:rsidRPr="00150A7C" w:rsidRDefault="00150A7C" w:rsidP="00150A7C">
            <w:pPr>
              <w:spacing w:after="0" w:line="270" w:lineRule="atLeast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(с НДС), </w:t>
            </w:r>
            <w:proofErr w:type="spellStart"/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/м³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50A7C" w:rsidRPr="00150A7C" w:rsidRDefault="00150A7C" w:rsidP="00150A7C">
            <w:pPr>
              <w:spacing w:after="0" w:line="270" w:lineRule="atLeast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Тариф на водоотведение</w:t>
            </w:r>
          </w:p>
          <w:p w:rsidR="00150A7C" w:rsidRPr="00150A7C" w:rsidRDefault="00150A7C" w:rsidP="00150A7C">
            <w:pPr>
              <w:spacing w:after="0" w:line="270" w:lineRule="atLeast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 НДС),</w:t>
            </w:r>
            <w:proofErr w:type="spellStart"/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/м³</w:t>
            </w:r>
          </w:p>
        </w:tc>
      </w:tr>
      <w:tr w:rsidR="00150A7C" w:rsidRPr="00150A7C" w:rsidTr="00150A7C">
        <w:trPr>
          <w:jc w:val="center"/>
        </w:trPr>
        <w:tc>
          <w:tcPr>
            <w:tcW w:w="0" w:type="auto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150A7C" w:rsidRPr="00150A7C" w:rsidRDefault="00150A7C" w:rsidP="00150A7C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50A7C" w:rsidRPr="00150A7C" w:rsidRDefault="00150A7C" w:rsidP="00150A7C">
            <w:pPr>
              <w:spacing w:after="0" w:line="270" w:lineRule="atLeast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01.01.2016</w:t>
            </w:r>
          </w:p>
          <w:p w:rsidR="00150A7C" w:rsidRPr="00150A7C" w:rsidRDefault="00150A7C" w:rsidP="00150A7C">
            <w:pPr>
              <w:spacing w:after="0" w:line="270" w:lineRule="atLeast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30.06.2016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50A7C" w:rsidRPr="00150A7C" w:rsidRDefault="00150A7C" w:rsidP="00150A7C">
            <w:pPr>
              <w:spacing w:after="0" w:line="270" w:lineRule="atLeast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01.07.2016</w:t>
            </w:r>
          </w:p>
          <w:p w:rsidR="00150A7C" w:rsidRPr="00150A7C" w:rsidRDefault="00150A7C" w:rsidP="00150A7C">
            <w:pPr>
              <w:spacing w:after="0" w:line="270" w:lineRule="atLeast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31.12.2016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50A7C" w:rsidRPr="00150A7C" w:rsidRDefault="00150A7C" w:rsidP="00150A7C">
            <w:pPr>
              <w:spacing w:after="0" w:line="270" w:lineRule="atLeast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01.01.2016</w:t>
            </w:r>
          </w:p>
          <w:p w:rsidR="00150A7C" w:rsidRPr="00150A7C" w:rsidRDefault="00150A7C" w:rsidP="00150A7C">
            <w:pPr>
              <w:spacing w:after="0" w:line="270" w:lineRule="atLeast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30.06.2016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50A7C" w:rsidRPr="00150A7C" w:rsidRDefault="00150A7C" w:rsidP="00150A7C">
            <w:pPr>
              <w:spacing w:after="0" w:line="270" w:lineRule="atLeast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01.07.2016</w:t>
            </w:r>
          </w:p>
          <w:p w:rsidR="00150A7C" w:rsidRPr="00150A7C" w:rsidRDefault="00150A7C" w:rsidP="00150A7C">
            <w:pPr>
              <w:spacing w:after="0" w:line="270" w:lineRule="atLeast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31.12.2016</w:t>
            </w:r>
          </w:p>
        </w:tc>
      </w:tr>
      <w:tr w:rsidR="00150A7C" w:rsidRPr="00150A7C" w:rsidTr="00150A7C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50A7C" w:rsidRPr="00150A7C" w:rsidRDefault="00150A7C" w:rsidP="00150A7C">
            <w:pPr>
              <w:spacing w:after="0" w:line="270" w:lineRule="atLeast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Подольск,</w:t>
            </w:r>
          </w:p>
          <w:p w:rsidR="00150A7C" w:rsidRPr="00150A7C" w:rsidRDefault="00150A7C" w:rsidP="00150A7C">
            <w:pPr>
              <w:spacing w:after="0" w:line="270" w:lineRule="atLeast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Кузнечики,</w:t>
            </w:r>
          </w:p>
          <w:p w:rsidR="00150A7C" w:rsidRPr="00150A7C" w:rsidRDefault="00150A7C" w:rsidP="00150A7C">
            <w:pPr>
              <w:spacing w:after="0" w:line="270" w:lineRule="atLeast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Железнодорожный,</w:t>
            </w:r>
          </w:p>
          <w:p w:rsidR="00150A7C" w:rsidRPr="00150A7C" w:rsidRDefault="00150A7C" w:rsidP="00150A7C">
            <w:pPr>
              <w:spacing w:after="0" w:line="270" w:lineRule="atLeast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Акишово</w:t>
            </w:r>
            <w:proofErr w:type="spellEnd"/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150A7C" w:rsidRPr="00150A7C" w:rsidRDefault="00150A7C" w:rsidP="00150A7C">
            <w:pPr>
              <w:spacing w:after="0" w:line="270" w:lineRule="atLeast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Докукино</w:t>
            </w:r>
            <w:proofErr w:type="spellEnd"/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150A7C" w:rsidRPr="00150A7C" w:rsidRDefault="00150A7C" w:rsidP="00150A7C">
            <w:pPr>
              <w:spacing w:after="0" w:line="270" w:lineRule="atLeast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Жарково</w:t>
            </w:r>
            <w:proofErr w:type="spellEnd"/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150A7C" w:rsidRPr="00150A7C" w:rsidRDefault="00150A7C" w:rsidP="00150A7C">
            <w:pPr>
              <w:spacing w:after="0" w:line="270" w:lineRule="atLeast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Кутьино</w:t>
            </w:r>
            <w:proofErr w:type="spellEnd"/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150A7C" w:rsidRPr="00150A7C" w:rsidRDefault="00150A7C" w:rsidP="00150A7C">
            <w:pPr>
              <w:spacing w:after="0" w:line="270" w:lineRule="atLeast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Лемешово</w:t>
            </w:r>
            <w:proofErr w:type="spellEnd"/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150A7C" w:rsidRPr="00150A7C" w:rsidRDefault="00150A7C" w:rsidP="00150A7C">
            <w:pPr>
              <w:spacing w:after="0" w:line="270" w:lineRule="atLeast"/>
              <w:ind w:left="0" w:righ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Северово</w:t>
            </w:r>
            <w:proofErr w:type="spellEnd"/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50A7C" w:rsidRPr="00150A7C" w:rsidRDefault="00150A7C" w:rsidP="00150A7C">
            <w:pPr>
              <w:spacing w:after="0" w:line="270" w:lineRule="atLeast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18,36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50A7C" w:rsidRPr="00150A7C" w:rsidRDefault="00150A7C" w:rsidP="00150A7C">
            <w:pPr>
              <w:spacing w:after="0" w:line="270" w:lineRule="atLeast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19,29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50A7C" w:rsidRPr="00150A7C" w:rsidRDefault="00150A7C" w:rsidP="00150A7C">
            <w:pPr>
              <w:spacing w:after="0" w:line="270" w:lineRule="atLeast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50A7C" w:rsidRPr="00150A7C" w:rsidRDefault="00150A7C" w:rsidP="00150A7C">
            <w:pPr>
              <w:spacing w:after="0" w:line="270" w:lineRule="atLeast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0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12,64</w:t>
            </w:r>
          </w:p>
        </w:tc>
      </w:tr>
    </w:tbl>
    <w:p w:rsidR="00150A7C" w:rsidRDefault="00150A7C">
      <w:bookmarkStart w:id="0" w:name="_GoBack"/>
      <w:bookmarkEnd w:id="0"/>
    </w:p>
    <w:sectPr w:rsidR="00150A7C" w:rsidSect="00A1350D">
      <w:pgSz w:w="11909" w:h="16838"/>
      <w:pgMar w:top="0" w:right="0" w:bottom="0" w:left="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BB"/>
    <w:rsid w:val="00150A7C"/>
    <w:rsid w:val="00185D47"/>
    <w:rsid w:val="001A15D3"/>
    <w:rsid w:val="002E60F2"/>
    <w:rsid w:val="004738E5"/>
    <w:rsid w:val="007270BB"/>
    <w:rsid w:val="00975448"/>
    <w:rsid w:val="00980B41"/>
    <w:rsid w:val="00A1350D"/>
    <w:rsid w:val="00E41EFD"/>
    <w:rsid w:val="00F9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D352"/>
  <w15:chartTrackingRefBased/>
  <w15:docId w15:val="{2F67D85B-3315-4043-A3A3-2B7FA718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851" w:right="107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A7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2016-12-08T12:14:00Z</dcterms:created>
  <dcterms:modified xsi:type="dcterms:W3CDTF">2016-12-08T12:16:00Z</dcterms:modified>
</cp:coreProperties>
</file>